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8E6" w:rsidRPr="001C28E6" w:rsidRDefault="001C28E6" w:rsidP="001C28E6">
      <w:pPr>
        <w:spacing w:before="100" w:beforeAutospacing="1" w:after="100" w:afterAutospacing="1" w:line="240" w:lineRule="auto"/>
        <w:outlineLvl w:val="0"/>
        <w:rPr>
          <w:rFonts w:ascii="Times New Roman" w:eastAsia="Times New Roman" w:hAnsi="Times New Roman" w:cs="Titr"/>
          <w:b/>
          <w:bCs/>
          <w:color w:val="FF0000"/>
          <w:sz w:val="40"/>
          <w:szCs w:val="40"/>
        </w:rPr>
      </w:pPr>
      <w:r w:rsidRPr="001C28E6">
        <w:rPr>
          <w:rFonts w:ascii="Times New Roman" w:eastAsia="Times New Roman" w:hAnsi="Times New Roman" w:cs="Titr"/>
          <w:b/>
          <w:bCs/>
          <w:color w:val="FF0000"/>
          <w:sz w:val="40"/>
          <w:szCs w:val="40"/>
          <w:rtl/>
        </w:rPr>
        <w:t>چهارچوب مقاله و قواعد مقاله نویسی</w:t>
      </w:r>
    </w:p>
    <w:p w:rsidR="001C28E6" w:rsidRDefault="001C28E6" w:rsidP="001C28E6">
      <w:pPr>
        <w:spacing w:before="100" w:beforeAutospacing="1" w:after="100" w:afterAutospacing="1" w:line="240" w:lineRule="auto"/>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              </w:t>
      </w:r>
      <w:r w:rsidRPr="001C28E6">
        <w:rPr>
          <w:rFonts w:ascii="Times New Roman" w:eastAsia="Times New Roman" w:hAnsi="Times New Roman" w:cs="B Nazanin"/>
          <w:b/>
          <w:bCs/>
          <w:sz w:val="24"/>
          <w:szCs w:val="24"/>
          <w:rtl/>
        </w:rPr>
        <w:t>تحقیق و پژوهش از اهمیت ویژه ای برخوردار است و به جرات میتوان گفت که همه پبشرفت های علمی صنعتی پژوهشی تکنولوژی و جامعه شناسی بر پایه تحقیق و پژوهش استوار است. اصلی ترین و مهمترین شیوه ارائه نتایج یک مطالعه و تحقیق، تهیه مقاله پژوهشی است</w:t>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محققی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صحنه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تولید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وانتشار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علمی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موفق</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است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بتواند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نتایج</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پژوه</w:t>
      </w:r>
      <w:r w:rsidRPr="001C28E6">
        <w:rPr>
          <w:rFonts w:ascii="Times New Roman" w:eastAsia="Times New Roman" w:hAnsi="Times New Roman" w:cs="B Nazanin"/>
          <w:b/>
          <w:bCs/>
          <w:sz w:val="24"/>
          <w:szCs w:val="24"/>
          <w:rtl/>
        </w:rPr>
        <w:t>ش خود را در مجلات معتبر پژوهشی به چاپ برساند. از آنجا که نوشتن صحیح و مناسب یک مقاله یک رکن اساسی برای چاپ مقالات علمی میباشد، در اینجا سعی شده است که به بررسی روش های صحیح نگارش مقالات پژوهشی پرداخته شود.</w:t>
      </w:r>
    </w:p>
    <w:p w:rsidR="001C28E6" w:rsidRDefault="001C28E6" w:rsidP="001C28E6">
      <w:pPr>
        <w:spacing w:before="100" w:beforeAutospacing="1" w:after="100" w:afterAutospacing="1" w:line="240" w:lineRule="auto"/>
        <w:rPr>
          <w:rFonts w:ascii="Times New Roman" w:eastAsia="Times New Roman" w:hAnsi="Times New Roman" w:cs="Titr"/>
          <w:b/>
          <w:bCs/>
          <w:sz w:val="32"/>
          <w:szCs w:val="32"/>
          <w:rtl/>
        </w:rPr>
      </w:pPr>
      <w:r w:rsidRPr="001C28E6">
        <w:rPr>
          <w:rFonts w:ascii="Times New Roman" w:eastAsia="Times New Roman" w:hAnsi="Times New Roman" w:cs="B Nazanin"/>
          <w:b/>
          <w:bCs/>
          <w:sz w:val="24"/>
          <w:szCs w:val="24"/>
          <w:rtl/>
        </w:rPr>
        <w:t xml:space="preserve"> به طور کلی هر مقاله پژ وهشی شامل اجزای اصلی زیر است:</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نام</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نویسنده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یا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نویسندگان</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اطلاعات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تماس</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چکیده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واژگان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کلیدی</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مقدمه</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مبانی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نظری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تحقیق</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روش</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تحقیق</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یافته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های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تحقیق</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بحث</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نتیجه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گیری</w:t>
      </w:r>
      <w:r w:rsidRPr="001C28E6">
        <w:rPr>
          <w:rFonts w:ascii="Times New Roman" w:eastAsia="Times New Roman" w:hAnsi="Times New Roman" w:cs="B Nazanin"/>
          <w:b/>
          <w:bCs/>
          <w:sz w:val="24"/>
          <w:szCs w:val="24"/>
          <w:rtl/>
        </w:rPr>
        <w:br/>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فهرست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منابع</w:t>
      </w:r>
    </w:p>
    <w:p w:rsidR="001C28E6" w:rsidRPr="001C28E6" w:rsidRDefault="001C28E6" w:rsidP="001C28E6">
      <w:pPr>
        <w:spacing w:before="100" w:beforeAutospacing="1" w:after="100" w:afterAutospacing="1" w:line="240" w:lineRule="auto"/>
        <w:rPr>
          <w:rFonts w:ascii="Times New Roman" w:eastAsia="Times New Roman" w:hAnsi="Times New Roman" w:cs="B Nazanin"/>
          <w:b/>
          <w:bCs/>
          <w:sz w:val="24"/>
          <w:szCs w:val="24"/>
        </w:rPr>
      </w:pPr>
      <w:bookmarkStart w:id="0" w:name="_GoBack"/>
      <w:bookmarkEnd w:id="0"/>
      <w:r w:rsidRPr="001C28E6">
        <w:rPr>
          <w:rFonts w:ascii="Times New Roman" w:eastAsia="Times New Roman" w:hAnsi="Times New Roman" w:cs="Titr"/>
          <w:b/>
          <w:bCs/>
          <w:sz w:val="32"/>
          <w:szCs w:val="32"/>
          <w:rtl/>
        </w:rPr>
        <w:br/>
      </w:r>
      <w:r w:rsidRPr="001C28E6">
        <w:rPr>
          <w:rFonts w:ascii="Times New Roman" w:eastAsia="Times New Roman" w:hAnsi="Times New Roman" w:cs="Titr"/>
          <w:b/>
          <w:bCs/>
          <w:color w:val="FF0000"/>
          <w:sz w:val="32"/>
          <w:szCs w:val="32"/>
          <w:rtl/>
        </w:rPr>
        <w:t>عنوان مقاله</w:t>
      </w:r>
      <w:r w:rsidRPr="001C28E6">
        <w:rPr>
          <w:rFonts w:ascii="Times New Roman" w:eastAsia="Times New Roman" w:hAnsi="Times New Roman" w:cs="B Nazanin"/>
          <w:b/>
          <w:bCs/>
          <w:color w:val="FF0000"/>
          <w:sz w:val="32"/>
          <w:szCs w:val="32"/>
          <w:rtl/>
        </w:rPr>
        <w:t xml:space="preserve"> </w:t>
      </w:r>
      <w:r w:rsidRPr="001C28E6">
        <w:rPr>
          <w:rFonts w:ascii="Times New Roman" w:eastAsia="Times New Roman" w:hAnsi="Times New Roman" w:cs="B Nazanin"/>
          <w:b/>
          <w:bCs/>
          <w:sz w:val="24"/>
          <w:szCs w:val="24"/>
          <w:rtl/>
        </w:rPr>
        <w:br/>
        <w:t>1)</w:t>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اولین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بخش</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یک</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مقاله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است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باید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اشتراکاتی</w:t>
      </w:r>
      <w:r w:rsidRPr="001C28E6">
        <w:rPr>
          <w:rFonts w:ascii="Times New Roman" w:eastAsia="Times New Roman" w:hAnsi="Times New Roman" w:cs="B Nazanin"/>
          <w:b/>
          <w:bCs/>
          <w:sz w:val="24"/>
          <w:szCs w:val="24"/>
          <w:rtl/>
        </w:rPr>
        <w:t xml:space="preserve"> با موضوع اصلی تحقیق داشته باشد و به شکلی جذاب جمله‌بندی شده باشد. نکات زیر در انتخاب عنوان مقاله قابل توجه هستند:</w:t>
      </w:r>
      <w:r w:rsidRPr="001C28E6">
        <w:rPr>
          <w:rFonts w:ascii="Times New Roman" w:eastAsia="Times New Roman" w:hAnsi="Times New Roman" w:cs="B Nazanin"/>
          <w:b/>
          <w:bCs/>
          <w:sz w:val="24"/>
          <w:szCs w:val="24"/>
          <w:rtl/>
        </w:rPr>
        <w:br/>
        <w:t>2)</w:t>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مقاله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حتی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الامکان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باید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دقیق</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رسا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بوده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از</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کار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بردن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اصطلاحات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ناآ</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شنا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یا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اختصاری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خودداری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شود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b/>
          <w:bCs/>
          <w:sz w:val="24"/>
          <w:szCs w:val="24"/>
          <w:rtl/>
        </w:rPr>
        <w:br/>
        <w:t>3)</w:t>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مقاله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حتی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الامکان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با</w:t>
      </w:r>
      <w:r w:rsidRPr="001C28E6">
        <w:rPr>
          <w:rFonts w:ascii="Times New Roman" w:eastAsia="Times New Roman" w:hAnsi="Times New Roman" w:cs="B Nazanin"/>
          <w:b/>
          <w:bCs/>
          <w:sz w:val="24"/>
          <w:szCs w:val="24"/>
          <w:rtl/>
        </w:rPr>
        <w:t xml:space="preserve">ید جمله خاصی باشد که نکات اصلی و عمده موضوع را در بر داشته باشد. </w:t>
      </w:r>
      <w:r w:rsidRPr="001C28E6">
        <w:rPr>
          <w:rFonts w:ascii="Times New Roman" w:eastAsia="Times New Roman" w:hAnsi="Times New Roman" w:cs="B Nazanin"/>
          <w:b/>
          <w:bCs/>
          <w:sz w:val="24"/>
          <w:szCs w:val="24"/>
          <w:rtl/>
        </w:rPr>
        <w:br/>
        <w:t>4)</w:t>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طور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معمول</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همیشه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نام‌گذاری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اکثر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تحقیق</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ها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این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نکات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نظر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گرفته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شود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چه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چیزی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را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میخواهیم</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بررسی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کنیم،</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چه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جامعه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کجا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چه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زمانی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مثلا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یک</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مقاله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میتواند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این</w:t>
      </w:r>
      <w:r w:rsidRPr="001C28E6">
        <w:rPr>
          <w:rFonts w:ascii="Times New Roman" w:eastAsia="Times New Roman" w:hAnsi="Times New Roman" w:cs="B Nazanin"/>
          <w:b/>
          <w:bCs/>
          <w:sz w:val="24"/>
          <w:szCs w:val="24"/>
          <w:rtl/>
        </w:rPr>
        <w:t xml:space="preserve"> باشد: بررسی رابطه سطح سواد مادران و تغذیه کودکان در شهر تهران سال 1386</w:t>
      </w:r>
      <w:r w:rsidRPr="001C28E6">
        <w:rPr>
          <w:rFonts w:ascii="Times New Roman" w:eastAsia="Times New Roman" w:hAnsi="Times New Roman" w:cs="B Nazanin"/>
          <w:b/>
          <w:bCs/>
          <w:sz w:val="24"/>
          <w:szCs w:val="24"/>
          <w:rtl/>
        </w:rPr>
        <w:br/>
        <w:t>5)</w:t>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باید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«فاقد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پیش</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داوری»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باشد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مثال،</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انتخاب</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این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برای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یک</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مقاله،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مناسب</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نظر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نمی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رسد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بررسی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علل</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علاقگی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رانندگان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نسبت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بستن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کمربند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ایمنی</w:t>
      </w:r>
      <w:r w:rsidRPr="001C28E6">
        <w:rPr>
          <w:rFonts w:ascii="Times New Roman" w:eastAsia="Times New Roman" w:hAnsi="Times New Roman" w:cs="B Nazanin"/>
          <w:b/>
          <w:bCs/>
          <w:sz w:val="24"/>
          <w:szCs w:val="24"/>
          <w:rtl/>
        </w:rPr>
        <w:t>!</w:t>
      </w:r>
      <w:r w:rsidRPr="001C28E6">
        <w:rPr>
          <w:rFonts w:ascii="Times New Roman" w:eastAsia="Times New Roman" w:hAnsi="Times New Roman" w:cs="B Nazanin"/>
          <w:b/>
          <w:bCs/>
          <w:sz w:val="24"/>
          <w:szCs w:val="24"/>
          <w:rtl/>
        </w:rPr>
        <w:br/>
        <w:t>6)</w:t>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اگر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کلماتی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w:t>
      </w:r>
      <w:r w:rsidRPr="001C28E6">
        <w:rPr>
          <w:rFonts w:ascii="Times New Roman" w:eastAsia="Times New Roman" w:hAnsi="Times New Roman" w:cs="B Nazanin"/>
          <w:b/>
          <w:bCs/>
          <w:sz w:val="24"/>
          <w:szCs w:val="24"/>
          <w:rtl/>
        </w:rPr>
        <w:t xml:space="preserve"> توصیف ویژگی مطالعه شما نقش کلیدی دارند حتما در عنوان خود آن را بگنجانید. مثل مطالعه آینده نگر مطالعه دوسویه کور یا مطالعه تصادفی شده</w:t>
      </w:r>
      <w:r w:rsidRPr="001C28E6">
        <w:rPr>
          <w:rFonts w:ascii="Times New Roman" w:eastAsia="Times New Roman" w:hAnsi="Times New Roman" w:cs="B Nazanin"/>
          <w:b/>
          <w:bCs/>
          <w:sz w:val="24"/>
          <w:szCs w:val="24"/>
          <w:rtl/>
        </w:rPr>
        <w:br/>
        <w:t>7)</w:t>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هیچ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گاه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نباید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مقاله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نتیجه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پژوهش</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را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صورت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ثابت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شده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ذکر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نمود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b/>
          <w:bCs/>
          <w:sz w:val="24"/>
          <w:szCs w:val="24"/>
          <w:rtl/>
        </w:rPr>
        <w:br/>
      </w:r>
      <w:r w:rsidRPr="001C28E6">
        <w:rPr>
          <w:rFonts w:ascii="Times New Roman" w:eastAsia="Times New Roman" w:hAnsi="Times New Roman" w:cs="B Nazanin"/>
          <w:b/>
          <w:bCs/>
          <w:sz w:val="24"/>
          <w:szCs w:val="24"/>
          <w:rtl/>
        </w:rPr>
        <w:br/>
      </w:r>
      <w:r w:rsidRPr="001C28E6">
        <w:rPr>
          <w:rFonts w:ascii="Times New Roman" w:eastAsia="Times New Roman" w:hAnsi="Times New Roman" w:cs="Titr"/>
          <w:b/>
          <w:bCs/>
          <w:color w:val="FF0000"/>
          <w:sz w:val="32"/>
          <w:szCs w:val="32"/>
          <w:rtl/>
        </w:rPr>
        <w:t>نویسندگان و آدرس ها</w:t>
      </w:r>
      <w:r w:rsidRPr="001C28E6">
        <w:rPr>
          <w:rFonts w:ascii="Times New Roman" w:eastAsia="Times New Roman" w:hAnsi="Times New Roman" w:cs="B Nazanin"/>
          <w:b/>
          <w:bCs/>
          <w:sz w:val="24"/>
          <w:szCs w:val="24"/>
          <w:rtl/>
        </w:rPr>
        <w:br/>
        <w:t xml:space="preserve">اسامی نویسندگان و همکارانی که در مطالعه شرکت داشته اند باید بطور کامل ذکر شود. همچنین نویسنده اصلی که مسئول ارتباط </w:t>
      </w:r>
      <w:r w:rsidRPr="001C28E6">
        <w:rPr>
          <w:rFonts w:ascii="Times New Roman" w:eastAsia="Times New Roman" w:hAnsi="Times New Roman" w:cs="B Nazanin"/>
          <w:b/>
          <w:bCs/>
          <w:sz w:val="24"/>
          <w:szCs w:val="24"/>
          <w:rtl/>
        </w:rPr>
        <w:lastRenderedPageBreak/>
        <w:t xml:space="preserve">با خوانندگان است باید مشخص شده و آدرس کامل و شماره تلفن وی در اختیار خوانندگان قرار گیرد. </w:t>
      </w:r>
      <w:r w:rsidRPr="001C28E6">
        <w:rPr>
          <w:rFonts w:ascii="Times New Roman" w:eastAsia="Times New Roman" w:hAnsi="Times New Roman" w:cs="B Nazanin"/>
          <w:b/>
          <w:bCs/>
          <w:sz w:val="24"/>
          <w:szCs w:val="24"/>
          <w:rtl/>
        </w:rPr>
        <w:br/>
      </w:r>
      <w:r w:rsidRPr="001C28E6">
        <w:rPr>
          <w:rFonts w:ascii="Times New Roman" w:eastAsia="Times New Roman" w:hAnsi="Times New Roman" w:cs="B Nazanin"/>
          <w:b/>
          <w:bCs/>
          <w:sz w:val="24"/>
          <w:szCs w:val="24"/>
          <w:rtl/>
        </w:rPr>
        <w:br/>
      </w:r>
      <w:r w:rsidRPr="001C28E6">
        <w:rPr>
          <w:rFonts w:ascii="Times New Roman" w:eastAsia="Times New Roman" w:hAnsi="Times New Roman" w:cs="Titr"/>
          <w:b/>
          <w:bCs/>
          <w:color w:val="FF0000"/>
          <w:sz w:val="32"/>
          <w:szCs w:val="32"/>
          <w:rtl/>
        </w:rPr>
        <w:t>چکیده تحقیق</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b/>
          <w:bCs/>
          <w:sz w:val="24"/>
          <w:szCs w:val="24"/>
          <w:rtl/>
        </w:rPr>
        <w:br/>
        <w:t xml:space="preserve">چکیده پس از عنوان بیشتر از سایر بخشهای یک مقاله خوانده میشود و در چکیده قسمت های مختلف مقاله شامل مقدمه، اهداف، روشها و نتایج تحقیقق بصورت خلاصه ذکر می شود. متن بسیاری از مقاله ها به طور کامل در دسترس ما نیست و گاهی فرصت برای خواندن تمام مقاله نداریم و از این رو چکیده مقاله اهمیت زیادی دارد. در اکثر مجلات تعداد کلمات چکیده 150 تا 250 کلمه محدود است. </w:t>
      </w:r>
    </w:p>
    <w:p w:rsidR="001C28E6" w:rsidRPr="001C28E6" w:rsidRDefault="001C28E6" w:rsidP="001C28E6">
      <w:pPr>
        <w:spacing w:before="100" w:beforeAutospacing="1" w:after="100" w:afterAutospacing="1" w:line="240" w:lineRule="auto"/>
        <w:rPr>
          <w:rFonts w:ascii="Times New Roman" w:eastAsia="Times New Roman" w:hAnsi="Times New Roman" w:cs="B Nazanin"/>
          <w:b/>
          <w:bCs/>
          <w:sz w:val="24"/>
          <w:szCs w:val="24"/>
        </w:rPr>
      </w:pPr>
      <w:r w:rsidRPr="001C28E6">
        <w:rPr>
          <w:rFonts w:ascii="Times New Roman" w:eastAsia="Times New Roman" w:hAnsi="Times New Roman" w:cs="B Nazanin"/>
          <w:b/>
          <w:bCs/>
          <w:sz w:val="24"/>
          <w:szCs w:val="24"/>
          <w:rtl/>
        </w:rPr>
        <w:br/>
      </w:r>
      <w:r w:rsidRPr="001C28E6">
        <w:rPr>
          <w:rFonts w:ascii="Times New Roman" w:eastAsia="Times New Roman" w:hAnsi="Times New Roman" w:cs="Titr"/>
          <w:b/>
          <w:bCs/>
          <w:color w:val="FF0000"/>
          <w:sz w:val="32"/>
          <w:szCs w:val="32"/>
          <w:rtl/>
        </w:rPr>
        <w:t>واژگان کلیدی</w:t>
      </w:r>
      <w:r w:rsidRPr="001C28E6">
        <w:rPr>
          <w:rFonts w:ascii="Times New Roman" w:eastAsia="Times New Roman" w:hAnsi="Times New Roman" w:cs="B Nazanin"/>
          <w:b/>
          <w:bCs/>
          <w:sz w:val="24"/>
          <w:szCs w:val="24"/>
          <w:rtl/>
        </w:rPr>
        <w:br/>
        <w:t xml:space="preserve">چند واژه کلیدی که از اهمیت زیادی در مطالعه برخوردارند، در این قسمت ذکر می شود. ضمن این که با ذکر واژه های کلیدی در سایتهای علمی می توان به دنبال مقاله نیز گشت. به طور معمول تعداد این واژه ها حدود 6-5 کلمه در نظر گرفته می شود. </w:t>
      </w:r>
    </w:p>
    <w:p w:rsidR="001C28E6" w:rsidRPr="001C28E6" w:rsidRDefault="001C28E6" w:rsidP="001C28E6">
      <w:pPr>
        <w:spacing w:before="100" w:beforeAutospacing="1" w:after="100" w:afterAutospacing="1" w:line="240" w:lineRule="auto"/>
        <w:rPr>
          <w:rFonts w:ascii="Times New Roman" w:eastAsia="Times New Roman" w:hAnsi="Times New Roman" w:cs="B Nazanin"/>
          <w:b/>
          <w:bCs/>
          <w:sz w:val="24"/>
          <w:szCs w:val="24"/>
        </w:rPr>
      </w:pPr>
      <w:r w:rsidRPr="001C28E6">
        <w:rPr>
          <w:rFonts w:ascii="Times New Roman" w:eastAsia="Times New Roman" w:hAnsi="Times New Roman" w:cs="B Nazanin"/>
          <w:b/>
          <w:bCs/>
          <w:sz w:val="24"/>
          <w:szCs w:val="24"/>
          <w:rtl/>
        </w:rPr>
        <w:br/>
      </w:r>
      <w:r w:rsidRPr="001C28E6">
        <w:rPr>
          <w:rFonts w:ascii="Times New Roman" w:eastAsia="Times New Roman" w:hAnsi="Times New Roman" w:cs="Titr"/>
          <w:b/>
          <w:bCs/>
          <w:color w:val="FF0000"/>
          <w:sz w:val="32"/>
          <w:szCs w:val="32"/>
          <w:rtl/>
        </w:rPr>
        <w:t>مقدمه</w:t>
      </w:r>
      <w:r w:rsidRPr="001C28E6">
        <w:rPr>
          <w:rFonts w:ascii="Times New Roman" w:eastAsia="Times New Roman" w:hAnsi="Times New Roman" w:cs="B Nazanin"/>
          <w:b/>
          <w:bCs/>
          <w:sz w:val="24"/>
          <w:szCs w:val="24"/>
          <w:rtl/>
        </w:rPr>
        <w:br/>
        <w:t xml:space="preserve">مقدمه یک مقاله پژوهشی ضمن بیان مسئله و تشریح موضوع به آن مسئله پاسخ میدهد که ارزش مطالعه حاضر برای انجام آن چه بوده است. در حقیقت با مطالعه مقدمه یک مقاله پژوهشی، خواننده با مسئله تحقیق آشنا شده و ضرورت انجام پژوهش را درک میکند. متن مقدمه باید روان باشد و حتی الامکان به صورت خلاصه و حداکثردر 2 صفحه تایپ شود. </w:t>
      </w:r>
      <w:r w:rsidRPr="001C28E6">
        <w:rPr>
          <w:rFonts w:ascii="Times New Roman" w:eastAsia="Times New Roman" w:hAnsi="Times New Roman" w:cs="B Nazanin"/>
          <w:b/>
          <w:bCs/>
          <w:sz w:val="24"/>
          <w:szCs w:val="24"/>
          <w:rtl/>
        </w:rPr>
        <w:br/>
      </w:r>
      <w:r w:rsidRPr="001C28E6">
        <w:rPr>
          <w:rFonts w:ascii="Times New Roman" w:eastAsia="Times New Roman" w:hAnsi="Times New Roman" w:cs="B Nazanin"/>
          <w:b/>
          <w:bCs/>
          <w:sz w:val="24"/>
          <w:szCs w:val="24"/>
          <w:rtl/>
        </w:rPr>
        <w:br/>
      </w:r>
      <w:r w:rsidRPr="001C28E6">
        <w:rPr>
          <w:rFonts w:ascii="Times New Roman" w:eastAsia="Times New Roman" w:hAnsi="Times New Roman" w:cs="Titr"/>
          <w:b/>
          <w:bCs/>
          <w:color w:val="FF0000"/>
          <w:sz w:val="32"/>
          <w:szCs w:val="32"/>
          <w:rtl/>
        </w:rPr>
        <w:t>مبانی نظری تحقیق</w:t>
      </w:r>
      <w:r w:rsidRPr="001C28E6">
        <w:rPr>
          <w:rFonts w:ascii="Times New Roman" w:eastAsia="Times New Roman" w:hAnsi="Times New Roman" w:cs="B Nazanin"/>
          <w:b/>
          <w:bCs/>
          <w:sz w:val="24"/>
          <w:szCs w:val="24"/>
          <w:rtl/>
        </w:rPr>
        <w:br/>
        <w:t xml:space="preserve">ادبیات تحقیق یا مبانی نظری، به تشریح مفاهیم، تعاریف و تاریخچه موضوع تحقیق می پردازد. نویسنده مقاله باید بر ادبیات تحقیق مسلط بوده و مبانی نظری موضوع تحقیق خود را به طور مختصر ولی کاربردی بیان نماید. مبانی نظری تحقیق باید با استناد و ارجاع علمی آورده شود. یک مقاله خوب باید بخش مبانی نظری قابل قبولی داشته باشد. </w:t>
      </w:r>
      <w:r w:rsidRPr="001C28E6">
        <w:rPr>
          <w:rFonts w:ascii="Times New Roman" w:eastAsia="Times New Roman" w:hAnsi="Times New Roman" w:cs="B Nazanin"/>
          <w:b/>
          <w:bCs/>
          <w:sz w:val="24"/>
          <w:szCs w:val="24"/>
          <w:rtl/>
        </w:rPr>
        <w:br/>
      </w:r>
      <w:r w:rsidRPr="001C28E6">
        <w:rPr>
          <w:rFonts w:ascii="Times New Roman" w:eastAsia="Times New Roman" w:hAnsi="Times New Roman" w:cs="B Nazanin"/>
          <w:b/>
          <w:bCs/>
          <w:sz w:val="24"/>
          <w:szCs w:val="24"/>
          <w:rtl/>
        </w:rPr>
        <w:br/>
      </w:r>
      <w:r w:rsidRPr="001C28E6">
        <w:rPr>
          <w:rFonts w:ascii="Times New Roman" w:eastAsia="Times New Roman" w:hAnsi="Times New Roman" w:cs="Titr"/>
          <w:b/>
          <w:bCs/>
          <w:color w:val="FF0000"/>
          <w:sz w:val="32"/>
          <w:szCs w:val="32"/>
          <w:rtl/>
        </w:rPr>
        <w:t>روش تحقیق</w:t>
      </w:r>
      <w:r w:rsidRPr="001C28E6">
        <w:rPr>
          <w:rFonts w:ascii="Times New Roman" w:eastAsia="Times New Roman" w:hAnsi="Times New Roman" w:cs="B Nazanin"/>
          <w:b/>
          <w:bCs/>
          <w:sz w:val="24"/>
          <w:szCs w:val="24"/>
          <w:rtl/>
        </w:rPr>
        <w:br/>
        <w:t xml:space="preserve">در این قسمت از مقاله چگونگی و روش انجام پژوهش توضیح داده می شود. همچنین نمونه های مورد بررسی، چگونگی نمونه گیری، جامعه هدف، مراحل اجرائی پژوهش و نحوه تجزیه و تحلیل داده ها ذکر می شود. در این قسمت در مورد تغییر بیشتر بحث شده و روش اندازه گیری و میزان دقت و چگونگی کنترل آنها بیان می شود. </w:t>
      </w:r>
      <w:r w:rsidRPr="001C28E6">
        <w:rPr>
          <w:rFonts w:ascii="Times New Roman" w:eastAsia="Times New Roman" w:hAnsi="Times New Roman" w:cs="B Nazanin"/>
          <w:b/>
          <w:bCs/>
          <w:sz w:val="24"/>
          <w:szCs w:val="24"/>
          <w:rtl/>
        </w:rPr>
        <w:br/>
      </w:r>
      <w:r w:rsidRPr="001C28E6">
        <w:rPr>
          <w:rFonts w:ascii="Times New Roman" w:eastAsia="Times New Roman" w:hAnsi="Times New Roman" w:cs="B Nazanin"/>
          <w:b/>
          <w:bCs/>
          <w:sz w:val="24"/>
          <w:szCs w:val="24"/>
          <w:rtl/>
        </w:rPr>
        <w:br/>
      </w:r>
      <w:r w:rsidRPr="001C28E6">
        <w:rPr>
          <w:rFonts w:ascii="Times New Roman" w:eastAsia="Times New Roman" w:hAnsi="Times New Roman" w:cs="Titr"/>
          <w:b/>
          <w:bCs/>
          <w:color w:val="FF0000"/>
          <w:sz w:val="32"/>
          <w:szCs w:val="32"/>
          <w:rtl/>
        </w:rPr>
        <w:t>یافته های تحقیق</w:t>
      </w:r>
      <w:r w:rsidRPr="001C28E6">
        <w:rPr>
          <w:rFonts w:ascii="Times New Roman" w:eastAsia="Times New Roman" w:hAnsi="Times New Roman" w:cs="B Nazanin"/>
          <w:b/>
          <w:bCs/>
          <w:sz w:val="24"/>
          <w:szCs w:val="24"/>
          <w:rtl/>
        </w:rPr>
        <w:br/>
        <w:t xml:space="preserve">در این قسمت نتایج بدست آمده از پژوهش ذکر می شود. نتایجی کلیدی مطالعه باید با کلمات روان و دقیق و بدون بزرگ نمایی ذکر شود. از روشهای مختلفی برای ارائه نتایج استفاده می شود. استفاده از اعداد، جداول و نمودارها کمک ارزنده ای به ارائه مطلب بطور ساده تر می نماید اما لازم است داده های جداول و نمودارها به طور کامل تشریح شده و مورد تجزیه و تحلیل قرار گیرند. در مواردی که از روش ها و آزمون های آماری برای بررسی نتایج و تحلیل داده ها استفاده شده باشد، باید نوع آن نیز ذکر شود. </w:t>
      </w:r>
      <w:r w:rsidRPr="001C28E6">
        <w:rPr>
          <w:rFonts w:ascii="Times New Roman" w:eastAsia="Times New Roman" w:hAnsi="Times New Roman" w:cs="B Nazanin"/>
          <w:b/>
          <w:bCs/>
          <w:sz w:val="24"/>
          <w:szCs w:val="24"/>
          <w:rtl/>
        </w:rPr>
        <w:br/>
      </w:r>
      <w:r w:rsidRPr="001C28E6">
        <w:rPr>
          <w:rFonts w:ascii="Times New Roman" w:eastAsia="Times New Roman" w:hAnsi="Times New Roman" w:cs="B Nazanin"/>
          <w:b/>
          <w:bCs/>
          <w:sz w:val="24"/>
          <w:szCs w:val="24"/>
          <w:rtl/>
        </w:rPr>
        <w:br/>
      </w:r>
      <w:r w:rsidRPr="001C28E6">
        <w:rPr>
          <w:rFonts w:ascii="Times New Roman" w:eastAsia="Times New Roman" w:hAnsi="Times New Roman" w:cs="Titr"/>
          <w:b/>
          <w:bCs/>
          <w:color w:val="FF0000"/>
          <w:sz w:val="32"/>
          <w:szCs w:val="32"/>
          <w:rtl/>
        </w:rPr>
        <w:t>بحث و نتیجه گیری</w:t>
      </w:r>
      <w:r w:rsidRPr="001C28E6">
        <w:rPr>
          <w:rFonts w:ascii="Times New Roman" w:eastAsia="Times New Roman" w:hAnsi="Times New Roman" w:cs="B Nazanin"/>
          <w:b/>
          <w:bCs/>
          <w:sz w:val="24"/>
          <w:szCs w:val="24"/>
          <w:rtl/>
        </w:rPr>
        <w:br/>
        <w:t xml:space="preserve">در این قسمت به تفسیر نتایج ارائه شده می پردازیم. همچنین می توان به مقایسه نتایج به دست آمده از مطالعه حاضر با نتایج سایر </w:t>
      </w:r>
      <w:r w:rsidRPr="001C28E6">
        <w:rPr>
          <w:rFonts w:ascii="Times New Roman" w:eastAsia="Times New Roman" w:hAnsi="Times New Roman" w:cs="B Nazanin"/>
          <w:b/>
          <w:bCs/>
          <w:sz w:val="24"/>
          <w:szCs w:val="24"/>
          <w:rtl/>
        </w:rPr>
        <w:lastRenderedPageBreak/>
        <w:t xml:space="preserve">مطالعه ها پرداخت و با توجه به مجموعه شواهد نتیجه گیری نمود. در صورت لزوم می توان پیشنهادهایی برای انجام مطالعات بهتر و کامل تر در آینده ارائه داد. </w:t>
      </w:r>
      <w:r w:rsidRPr="001C28E6">
        <w:rPr>
          <w:rFonts w:ascii="Times New Roman" w:eastAsia="Times New Roman" w:hAnsi="Times New Roman" w:cs="Titr"/>
          <w:b/>
          <w:bCs/>
          <w:color w:val="FF0000"/>
          <w:sz w:val="32"/>
          <w:szCs w:val="32"/>
          <w:rtl/>
        </w:rPr>
        <w:br/>
        <w:t>فهرست منابع</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b/>
          <w:bCs/>
          <w:sz w:val="24"/>
          <w:szCs w:val="24"/>
          <w:rtl/>
        </w:rPr>
        <w:br/>
        <w:t xml:space="preserve">در پایان لازم است کلیه منابعی که در تحقیق مورد استفاده قرار گرفته‌ اند، به شیوه ای مطلوب ذکر شوند. شیوه نگارش منابع در نشریات مختلف متفاوت است و بهتر است از راهنمایی این نشریات و شرایط نگارش مقالات کمک بگیریم. </w:t>
      </w:r>
      <w:r w:rsidRPr="001C28E6">
        <w:rPr>
          <w:rFonts w:ascii="Times New Roman" w:eastAsia="Times New Roman" w:hAnsi="Times New Roman" w:cs="B Nazanin"/>
          <w:b/>
          <w:bCs/>
          <w:sz w:val="24"/>
          <w:szCs w:val="24"/>
          <w:rtl/>
        </w:rPr>
        <w:br/>
      </w:r>
      <w:r w:rsidRPr="001C28E6">
        <w:rPr>
          <w:rFonts w:ascii="Times New Roman" w:eastAsia="Times New Roman" w:hAnsi="Times New Roman" w:cs="B Nazanin"/>
          <w:b/>
          <w:bCs/>
          <w:sz w:val="24"/>
          <w:szCs w:val="24"/>
          <w:rtl/>
        </w:rPr>
        <w:br/>
      </w:r>
      <w:r w:rsidRPr="001C28E6">
        <w:rPr>
          <w:rFonts w:ascii="Times New Roman" w:eastAsia="Times New Roman" w:hAnsi="Times New Roman" w:cs="Titr"/>
          <w:b/>
          <w:bCs/>
          <w:color w:val="FF0000"/>
          <w:sz w:val="32"/>
          <w:szCs w:val="32"/>
          <w:rtl/>
        </w:rPr>
        <w:t>چند نکته اساسی در ارسال مقالات به نشریات علمی</w:t>
      </w:r>
      <w:r w:rsidRPr="001C28E6">
        <w:rPr>
          <w:rFonts w:ascii="Times New Roman" w:eastAsia="Times New Roman" w:hAnsi="Times New Roman" w:cs="B Nazanin"/>
          <w:b/>
          <w:bCs/>
          <w:sz w:val="24"/>
          <w:szCs w:val="24"/>
          <w:rtl/>
        </w:rPr>
        <w:br/>
        <w:t>به یاد داشته باشید که قبل از ارسال چکیده مقاله خود به یک مجله، ابتدا فرم نحوه نگارش مقاله را از آن مجله</w:t>
      </w:r>
      <w:r w:rsidRPr="001C28E6">
        <w:rPr>
          <w:rFonts w:ascii="Cambria" w:eastAsia="Times New Roman" w:hAnsi="Cambria" w:cs="Cambria" w:hint="cs"/>
          <w:b/>
          <w:bCs/>
          <w:sz w:val="24"/>
          <w:szCs w:val="24"/>
          <w:rtl/>
        </w:rPr>
        <w:t> </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دریافت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نموده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چکیده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خود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را</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در</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قالب</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آن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فرم</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تهیه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تایپ</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نمایید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به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عنوان</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مثال</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تعداد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کلمات،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فونت،</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تعداد</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خطوط،</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فاصله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خطوط</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از</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کناره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های</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صفحه</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hint="cs"/>
          <w:b/>
          <w:bCs/>
          <w:sz w:val="24"/>
          <w:szCs w:val="24"/>
          <w:rtl/>
        </w:rPr>
        <w:t>و</w:t>
      </w:r>
      <w:r w:rsidRPr="001C28E6">
        <w:rPr>
          <w:rFonts w:ascii="Sakkal Majalla" w:eastAsia="Times New Roman" w:hAnsi="Sakkal Majalla" w:cs="Sakkal Majalla" w:hint="cs"/>
          <w:b/>
          <w:bCs/>
          <w:sz w:val="24"/>
          <w:szCs w:val="24"/>
          <w:rtl/>
        </w:rPr>
        <w:t>…</w:t>
      </w:r>
      <w:r w:rsidRPr="001C28E6">
        <w:rPr>
          <w:rFonts w:ascii="Times New Roman" w:eastAsia="Times New Roman" w:hAnsi="Times New Roman" w:cs="B Nazanin"/>
          <w:b/>
          <w:bCs/>
          <w:sz w:val="24"/>
          <w:szCs w:val="24"/>
          <w:rtl/>
        </w:rPr>
        <w:t xml:space="preserve">) </w:t>
      </w:r>
      <w:r w:rsidRPr="001C28E6">
        <w:rPr>
          <w:rFonts w:ascii="Times New Roman" w:eastAsia="Times New Roman" w:hAnsi="Times New Roman" w:cs="B Nazanin"/>
          <w:b/>
          <w:bCs/>
          <w:sz w:val="24"/>
          <w:szCs w:val="24"/>
          <w:rtl/>
        </w:rPr>
        <w:br/>
      </w:r>
      <w:r w:rsidRPr="001C28E6">
        <w:rPr>
          <w:rFonts w:ascii="Times New Roman" w:eastAsia="Times New Roman" w:hAnsi="Times New Roman" w:cs="B Nazanin"/>
          <w:b/>
          <w:bCs/>
          <w:sz w:val="24"/>
          <w:szCs w:val="24"/>
          <w:rtl/>
        </w:rPr>
        <w:br/>
        <w:t>دلایل عدم پذیرش چکیده یک مقاله در نشریات علمی</w:t>
      </w:r>
      <w:r w:rsidRPr="001C28E6">
        <w:rPr>
          <w:rFonts w:ascii="Times New Roman" w:eastAsia="Times New Roman" w:hAnsi="Times New Roman" w:cs="B Nazanin"/>
          <w:b/>
          <w:bCs/>
          <w:sz w:val="24"/>
          <w:szCs w:val="24"/>
          <w:rtl/>
        </w:rPr>
        <w:br/>
        <w:t>1) ابهام در موضوع مقاله و وجود تعداد زیاد مقالات مشابه پیشین</w:t>
      </w:r>
      <w:r w:rsidRPr="001C28E6">
        <w:rPr>
          <w:rFonts w:ascii="Times New Roman" w:eastAsia="Times New Roman" w:hAnsi="Times New Roman" w:cs="B Nazanin"/>
          <w:b/>
          <w:bCs/>
          <w:sz w:val="24"/>
          <w:szCs w:val="24"/>
          <w:rtl/>
        </w:rPr>
        <w:br/>
        <w:t>2) عدم تبیین زمینه اصلی تحقیق</w:t>
      </w:r>
      <w:r w:rsidRPr="001C28E6">
        <w:rPr>
          <w:rFonts w:ascii="Times New Roman" w:eastAsia="Times New Roman" w:hAnsi="Times New Roman" w:cs="B Nazanin"/>
          <w:b/>
          <w:bCs/>
          <w:sz w:val="24"/>
          <w:szCs w:val="24"/>
          <w:rtl/>
        </w:rPr>
        <w:br/>
        <w:t>3) نمونه گیری نامناسب</w:t>
      </w:r>
      <w:r w:rsidRPr="001C28E6">
        <w:rPr>
          <w:rFonts w:ascii="Times New Roman" w:eastAsia="Times New Roman" w:hAnsi="Times New Roman" w:cs="B Nazanin"/>
          <w:b/>
          <w:bCs/>
          <w:sz w:val="24"/>
          <w:szCs w:val="24"/>
          <w:rtl/>
        </w:rPr>
        <w:br/>
        <w:t>4) عدم رعایت اصول مقاله نویسی مورد نظر نشریه</w:t>
      </w:r>
      <w:r w:rsidRPr="001C28E6">
        <w:rPr>
          <w:rFonts w:ascii="Times New Roman" w:eastAsia="Times New Roman" w:hAnsi="Times New Roman" w:cs="B Nazanin"/>
          <w:b/>
          <w:bCs/>
          <w:sz w:val="24"/>
          <w:szCs w:val="24"/>
          <w:rtl/>
        </w:rPr>
        <w:br/>
        <w:t>5) عدم ذکر صحیح ارقام آماری</w:t>
      </w:r>
      <w:r w:rsidRPr="001C28E6">
        <w:rPr>
          <w:rFonts w:ascii="Times New Roman" w:eastAsia="Times New Roman" w:hAnsi="Times New Roman" w:cs="B Nazanin"/>
          <w:b/>
          <w:bCs/>
          <w:sz w:val="24"/>
          <w:szCs w:val="24"/>
          <w:rtl/>
        </w:rPr>
        <w:br/>
        <w:t>6) فقدان بحث و پرداختن به نتایج</w:t>
      </w:r>
      <w:r w:rsidRPr="001C28E6">
        <w:rPr>
          <w:rFonts w:ascii="Times New Roman" w:eastAsia="Times New Roman" w:hAnsi="Times New Roman" w:cs="B Nazanin"/>
          <w:b/>
          <w:bCs/>
          <w:sz w:val="24"/>
          <w:szCs w:val="24"/>
          <w:rtl/>
        </w:rPr>
        <w:br/>
        <w:t>7) چکیده های خیلی کوتاه و خیلی زیاد</w:t>
      </w:r>
      <w:r w:rsidRPr="001C28E6">
        <w:rPr>
          <w:rFonts w:ascii="Times New Roman" w:eastAsia="Times New Roman" w:hAnsi="Times New Roman" w:cs="B Nazanin"/>
          <w:b/>
          <w:bCs/>
          <w:sz w:val="24"/>
          <w:szCs w:val="24"/>
          <w:rtl/>
        </w:rPr>
        <w:br/>
        <w:t>8) بی دقتی در تهیه متن (غلط تایپی، اشتباهات متن)</w:t>
      </w:r>
      <w:r w:rsidRPr="001C28E6">
        <w:rPr>
          <w:rFonts w:ascii="Times New Roman" w:eastAsia="Times New Roman" w:hAnsi="Times New Roman" w:cs="B Nazanin"/>
          <w:b/>
          <w:bCs/>
          <w:sz w:val="24"/>
          <w:szCs w:val="24"/>
          <w:rtl/>
        </w:rPr>
        <w:br/>
        <w:t>9) عدم ارتباط موضوع مقاله با رویکرد نشریه</w:t>
      </w:r>
    </w:p>
    <w:p w:rsidR="007E6483" w:rsidRPr="001C28E6" w:rsidRDefault="007E6483" w:rsidP="001C28E6">
      <w:pPr>
        <w:rPr>
          <w:rFonts w:cs="B Nazanin" w:hint="cs"/>
          <w:b/>
          <w:bCs/>
        </w:rPr>
      </w:pPr>
    </w:p>
    <w:sectPr w:rsidR="007E6483" w:rsidRPr="001C28E6" w:rsidSect="001C28E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tr">
    <w:panose1 w:val="01000700000000000000"/>
    <w:charset w:val="B2"/>
    <w:family w:val="auto"/>
    <w:pitch w:val="variable"/>
    <w:sig w:usb0="80002003" w:usb1="80002042"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E6"/>
    <w:rsid w:val="000A735D"/>
    <w:rsid w:val="001C28E6"/>
    <w:rsid w:val="007E6483"/>
    <w:rsid w:val="00CA08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0B48"/>
  <w15:chartTrackingRefBased/>
  <w15:docId w15:val="{1794099D-5353-4EA0-ADF4-7B283682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434555">
      <w:bodyDiv w:val="1"/>
      <w:marLeft w:val="0"/>
      <w:marRight w:val="0"/>
      <w:marTop w:val="0"/>
      <w:marBottom w:val="0"/>
      <w:divBdr>
        <w:top w:val="none" w:sz="0" w:space="0" w:color="auto"/>
        <w:left w:val="none" w:sz="0" w:space="0" w:color="auto"/>
        <w:bottom w:val="none" w:sz="0" w:space="0" w:color="auto"/>
        <w:right w:val="none" w:sz="0" w:space="0" w:color="auto"/>
      </w:divBdr>
      <w:divsChild>
        <w:div w:id="1771315529">
          <w:marLeft w:val="0"/>
          <w:marRight w:val="0"/>
          <w:marTop w:val="0"/>
          <w:marBottom w:val="0"/>
          <w:divBdr>
            <w:top w:val="none" w:sz="0" w:space="0" w:color="auto"/>
            <w:left w:val="none" w:sz="0" w:space="0" w:color="auto"/>
            <w:bottom w:val="none" w:sz="0" w:space="0" w:color="auto"/>
            <w:right w:val="none" w:sz="0" w:space="0" w:color="auto"/>
          </w:divBdr>
        </w:div>
        <w:div w:id="1794447266">
          <w:marLeft w:val="0"/>
          <w:marRight w:val="0"/>
          <w:marTop w:val="0"/>
          <w:marBottom w:val="0"/>
          <w:divBdr>
            <w:top w:val="none" w:sz="0" w:space="0" w:color="auto"/>
            <w:left w:val="none" w:sz="0" w:space="0" w:color="auto"/>
            <w:bottom w:val="none" w:sz="0" w:space="0" w:color="auto"/>
            <w:right w:val="none" w:sz="0" w:space="0" w:color="auto"/>
          </w:divBdr>
          <w:divsChild>
            <w:div w:id="1837964333">
              <w:marLeft w:val="0"/>
              <w:marRight w:val="0"/>
              <w:marTop w:val="0"/>
              <w:marBottom w:val="0"/>
              <w:divBdr>
                <w:top w:val="none" w:sz="0" w:space="0" w:color="auto"/>
                <w:left w:val="none" w:sz="0" w:space="0" w:color="auto"/>
                <w:bottom w:val="none" w:sz="0" w:space="0" w:color="auto"/>
                <w:right w:val="none" w:sz="0" w:space="0" w:color="auto"/>
              </w:divBdr>
              <w:divsChild>
                <w:div w:id="21161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2017-11-22T08:09:00Z</dcterms:created>
  <dcterms:modified xsi:type="dcterms:W3CDTF">2017-11-22T08:26:00Z</dcterms:modified>
</cp:coreProperties>
</file>